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4C6" w:rsidRPr="00201DEC" w:rsidRDefault="00D124C6" w:rsidP="00B50CF0">
      <w:pPr>
        <w:pStyle w:val="1"/>
        <w:keepNext w:val="0"/>
        <w:widowControl w:val="0"/>
        <w:spacing w:line="360" w:lineRule="auto"/>
        <w:rPr>
          <w:sz w:val="28"/>
          <w:szCs w:val="24"/>
        </w:rPr>
      </w:pPr>
      <w:r w:rsidRPr="00201DEC">
        <w:rPr>
          <w:sz w:val="28"/>
          <w:szCs w:val="24"/>
        </w:rPr>
        <w:t>Н</w:t>
      </w:r>
      <w:r w:rsidR="00B7061A" w:rsidRPr="00201DEC">
        <w:rPr>
          <w:caps w:val="0"/>
          <w:sz w:val="28"/>
          <w:szCs w:val="24"/>
        </w:rPr>
        <w:t>азвание</w:t>
      </w:r>
    </w:p>
    <w:p w:rsidR="00D124C6" w:rsidRPr="00201DEC" w:rsidRDefault="00D124C6" w:rsidP="00BA7246">
      <w:pPr>
        <w:pStyle w:val="2"/>
        <w:keepNext w:val="0"/>
        <w:widowControl w:val="0"/>
        <w:spacing w:line="300" w:lineRule="auto"/>
        <w:rPr>
          <w:sz w:val="24"/>
          <w:szCs w:val="24"/>
        </w:rPr>
      </w:pPr>
      <w:r w:rsidRPr="00957794">
        <w:rPr>
          <w:sz w:val="24"/>
          <w:szCs w:val="24"/>
          <w:u w:val="single"/>
        </w:rPr>
        <w:t>Автор</w:t>
      </w:r>
      <w:r w:rsidR="00650447" w:rsidRPr="00957794">
        <w:rPr>
          <w:sz w:val="24"/>
          <w:szCs w:val="24"/>
          <w:u w:val="single"/>
        </w:rPr>
        <w:t>1</w:t>
      </w:r>
      <w:r w:rsidRPr="00957794">
        <w:rPr>
          <w:sz w:val="24"/>
          <w:szCs w:val="24"/>
          <w:u w:val="single"/>
        </w:rPr>
        <w:t xml:space="preserve"> И.О.</w:t>
      </w:r>
      <w:r w:rsidR="00650447" w:rsidRPr="00201DEC">
        <w:rPr>
          <w:sz w:val="24"/>
          <w:szCs w:val="24"/>
          <w:vertAlign w:val="superscript"/>
        </w:rPr>
        <w:t>1</w:t>
      </w:r>
      <w:r w:rsidR="00650447" w:rsidRPr="00201DEC">
        <w:rPr>
          <w:sz w:val="24"/>
          <w:szCs w:val="24"/>
        </w:rPr>
        <w:t>, Автор2 И.О.</w:t>
      </w:r>
      <w:r w:rsidR="00650447" w:rsidRPr="00201DEC">
        <w:rPr>
          <w:sz w:val="24"/>
          <w:szCs w:val="24"/>
          <w:vertAlign w:val="superscript"/>
        </w:rPr>
        <w:t>2</w:t>
      </w:r>
    </w:p>
    <w:p w:rsidR="00D124C6" w:rsidRPr="00201DEC" w:rsidRDefault="00650447" w:rsidP="00BA7246">
      <w:pPr>
        <w:pStyle w:val="3"/>
        <w:keepNext w:val="0"/>
        <w:widowControl w:val="0"/>
        <w:spacing w:line="300" w:lineRule="auto"/>
        <w:rPr>
          <w:sz w:val="24"/>
          <w:szCs w:val="24"/>
        </w:rPr>
      </w:pPr>
      <w:r w:rsidRPr="00957794">
        <w:rPr>
          <w:sz w:val="24"/>
          <w:szCs w:val="24"/>
          <w:vertAlign w:val="superscript"/>
        </w:rPr>
        <w:t>1</w:t>
      </w:r>
      <w:r w:rsidR="00957794">
        <w:rPr>
          <w:sz w:val="24"/>
          <w:szCs w:val="24"/>
        </w:rPr>
        <w:t>П</w:t>
      </w:r>
      <w:r w:rsidR="00D124C6" w:rsidRPr="00957794">
        <w:rPr>
          <w:sz w:val="24"/>
          <w:szCs w:val="24"/>
        </w:rPr>
        <w:t>олное</w:t>
      </w:r>
      <w:r w:rsidR="00D124C6" w:rsidRPr="00201DEC">
        <w:rPr>
          <w:sz w:val="24"/>
          <w:szCs w:val="24"/>
        </w:rPr>
        <w:t xml:space="preserve"> название организации, </w:t>
      </w:r>
      <w:r w:rsidR="00957794" w:rsidRPr="00201DEC">
        <w:rPr>
          <w:sz w:val="24"/>
          <w:szCs w:val="24"/>
        </w:rPr>
        <w:t xml:space="preserve">страна, </w:t>
      </w:r>
      <w:r w:rsidR="00957794">
        <w:rPr>
          <w:sz w:val="24"/>
          <w:szCs w:val="24"/>
          <w:lang w:val="en-US"/>
        </w:rPr>
        <w:t>e</w:t>
      </w:r>
      <w:r w:rsidR="00957794" w:rsidRPr="00957794">
        <w:rPr>
          <w:sz w:val="24"/>
          <w:szCs w:val="24"/>
        </w:rPr>
        <w:t>-</w:t>
      </w:r>
      <w:r w:rsidR="00957794">
        <w:rPr>
          <w:sz w:val="24"/>
          <w:szCs w:val="24"/>
          <w:lang w:val="en-US"/>
        </w:rPr>
        <w:t>mail</w:t>
      </w:r>
      <w:r w:rsidRPr="00201DEC">
        <w:rPr>
          <w:sz w:val="24"/>
          <w:szCs w:val="24"/>
        </w:rPr>
        <w:t xml:space="preserve"> Автора1</w:t>
      </w:r>
    </w:p>
    <w:p w:rsidR="00650447" w:rsidRPr="00201DEC" w:rsidRDefault="00650447" w:rsidP="00BA7246">
      <w:pPr>
        <w:pStyle w:val="3"/>
        <w:keepNext w:val="0"/>
        <w:widowControl w:val="0"/>
        <w:spacing w:line="300" w:lineRule="auto"/>
        <w:rPr>
          <w:sz w:val="24"/>
          <w:szCs w:val="24"/>
        </w:rPr>
      </w:pPr>
      <w:r w:rsidRPr="00201DEC">
        <w:rPr>
          <w:sz w:val="24"/>
          <w:szCs w:val="24"/>
          <w:vertAlign w:val="superscript"/>
        </w:rPr>
        <w:t>2</w:t>
      </w:r>
      <w:r w:rsidR="00957794">
        <w:rPr>
          <w:sz w:val="24"/>
          <w:szCs w:val="24"/>
        </w:rPr>
        <w:t>П</w:t>
      </w:r>
      <w:r w:rsidR="00957794" w:rsidRPr="00957794">
        <w:rPr>
          <w:sz w:val="24"/>
          <w:szCs w:val="24"/>
        </w:rPr>
        <w:t>олное</w:t>
      </w:r>
      <w:r w:rsidR="00957794" w:rsidRPr="00201DEC">
        <w:rPr>
          <w:sz w:val="24"/>
          <w:szCs w:val="24"/>
        </w:rPr>
        <w:t xml:space="preserve"> название организации, страна</w:t>
      </w:r>
      <w:r w:rsidR="00957794">
        <w:rPr>
          <w:sz w:val="24"/>
          <w:szCs w:val="24"/>
        </w:rPr>
        <w:t>,</w:t>
      </w:r>
      <w:r w:rsidRPr="00201DEC">
        <w:rPr>
          <w:sz w:val="24"/>
          <w:szCs w:val="24"/>
        </w:rPr>
        <w:t xml:space="preserve"> </w:t>
      </w:r>
      <w:r w:rsidR="00957794">
        <w:rPr>
          <w:sz w:val="24"/>
          <w:szCs w:val="24"/>
          <w:lang w:val="en-US"/>
        </w:rPr>
        <w:t>e</w:t>
      </w:r>
      <w:r w:rsidR="00957794" w:rsidRPr="00957794">
        <w:rPr>
          <w:sz w:val="24"/>
          <w:szCs w:val="24"/>
        </w:rPr>
        <w:t>-</w:t>
      </w:r>
      <w:r w:rsidR="00957794">
        <w:rPr>
          <w:sz w:val="24"/>
          <w:szCs w:val="24"/>
          <w:lang w:val="en-US"/>
        </w:rPr>
        <w:t>mail</w:t>
      </w:r>
      <w:r w:rsidR="00957794" w:rsidRPr="00201DEC">
        <w:rPr>
          <w:sz w:val="24"/>
          <w:szCs w:val="24"/>
        </w:rPr>
        <w:t xml:space="preserve"> </w:t>
      </w:r>
      <w:r w:rsidRPr="00201DEC">
        <w:rPr>
          <w:sz w:val="24"/>
          <w:szCs w:val="24"/>
        </w:rPr>
        <w:t>Автора2</w:t>
      </w:r>
    </w:p>
    <w:p w:rsidR="00D124C6" w:rsidRPr="00201DEC" w:rsidRDefault="00D124C6" w:rsidP="00D124C6">
      <w:pPr>
        <w:pStyle w:val="a0"/>
        <w:rPr>
          <w:sz w:val="28"/>
          <w:szCs w:val="28"/>
        </w:rPr>
      </w:pPr>
    </w:p>
    <w:p w:rsidR="00D124C6" w:rsidRPr="00201DEC" w:rsidRDefault="00D124C6" w:rsidP="00B7061A">
      <w:pPr>
        <w:pStyle w:val="a0"/>
        <w:spacing w:line="300" w:lineRule="auto"/>
        <w:rPr>
          <w:sz w:val="24"/>
        </w:rPr>
      </w:pPr>
      <w:r w:rsidRPr="00201DEC">
        <w:rPr>
          <w:sz w:val="24"/>
        </w:rPr>
        <w:t>Тезисы на русском языке (допуска</w:t>
      </w:r>
      <w:r w:rsidR="00903666" w:rsidRPr="00201DEC">
        <w:rPr>
          <w:sz w:val="24"/>
        </w:rPr>
        <w:t>е</w:t>
      </w:r>
      <w:r w:rsidRPr="00201DEC">
        <w:rPr>
          <w:sz w:val="24"/>
        </w:rPr>
        <w:t>тся</w:t>
      </w:r>
      <w:r w:rsidR="00903666" w:rsidRPr="00201DEC">
        <w:rPr>
          <w:sz w:val="24"/>
        </w:rPr>
        <w:t xml:space="preserve"> предста</w:t>
      </w:r>
      <w:bookmarkStart w:id="0" w:name="_GoBack"/>
      <w:bookmarkEnd w:id="0"/>
      <w:r w:rsidR="00903666" w:rsidRPr="00201DEC">
        <w:rPr>
          <w:sz w:val="24"/>
        </w:rPr>
        <w:t>вление</w:t>
      </w:r>
      <w:r w:rsidRPr="00201DEC">
        <w:rPr>
          <w:sz w:val="24"/>
        </w:rPr>
        <w:t xml:space="preserve"> </w:t>
      </w:r>
      <w:r w:rsidR="00650447" w:rsidRPr="00201DEC">
        <w:rPr>
          <w:sz w:val="24"/>
        </w:rPr>
        <w:t>тезис</w:t>
      </w:r>
      <w:r w:rsidR="00903666" w:rsidRPr="00201DEC">
        <w:rPr>
          <w:sz w:val="24"/>
        </w:rPr>
        <w:t>ов</w:t>
      </w:r>
      <w:r w:rsidR="00650447" w:rsidRPr="00201DEC">
        <w:rPr>
          <w:sz w:val="24"/>
        </w:rPr>
        <w:t xml:space="preserve"> на английском языке) </w:t>
      </w:r>
      <w:r w:rsidR="00903666" w:rsidRPr="00201DEC">
        <w:rPr>
          <w:sz w:val="24"/>
        </w:rPr>
        <w:t xml:space="preserve">должны иметь объем </w:t>
      </w:r>
      <w:r w:rsidR="00903666" w:rsidRPr="00201DEC">
        <w:rPr>
          <w:b/>
          <w:sz w:val="24"/>
        </w:rPr>
        <w:t>1 полную</w:t>
      </w:r>
      <w:r w:rsidRPr="00201DEC">
        <w:rPr>
          <w:b/>
          <w:sz w:val="24"/>
        </w:rPr>
        <w:t xml:space="preserve"> </w:t>
      </w:r>
      <w:r w:rsidRPr="00201DEC">
        <w:rPr>
          <w:sz w:val="24"/>
        </w:rPr>
        <w:t>страниц</w:t>
      </w:r>
      <w:r w:rsidR="00903666" w:rsidRPr="00201DEC">
        <w:rPr>
          <w:sz w:val="24"/>
        </w:rPr>
        <w:t>у</w:t>
      </w:r>
      <w:r w:rsidRPr="00201DEC">
        <w:rPr>
          <w:sz w:val="24"/>
        </w:rPr>
        <w:t xml:space="preserve"> формата А4.</w:t>
      </w:r>
    </w:p>
    <w:p w:rsidR="003C55C0" w:rsidRPr="00201DEC" w:rsidRDefault="00696D0C" w:rsidP="003C55C0">
      <w:pPr>
        <w:pStyle w:val="a0"/>
        <w:spacing w:line="300" w:lineRule="auto"/>
        <w:rPr>
          <w:sz w:val="24"/>
          <w:shd w:val="clear" w:color="auto" w:fill="FFFFFF"/>
        </w:rPr>
      </w:pPr>
      <w:r w:rsidRPr="00201DEC">
        <w:rPr>
          <w:sz w:val="24"/>
        </w:rPr>
        <w:t xml:space="preserve">Тезисы должны содержать краткое описание полученных результатов и сделанных выводов. Допускается наличие цветных рисунков в хорошем качестве </w:t>
      </w:r>
      <w:r w:rsidRPr="00201DEC">
        <w:rPr>
          <w:b/>
          <w:sz w:val="24"/>
        </w:rPr>
        <w:t>(</w:t>
      </w:r>
      <w:r w:rsidR="00B7061A" w:rsidRPr="00201DEC">
        <w:rPr>
          <w:b/>
          <w:sz w:val="24"/>
        </w:rPr>
        <w:t>рекомендуе</w:t>
      </w:r>
      <w:r w:rsidR="00B01B14" w:rsidRPr="00201DEC">
        <w:rPr>
          <w:b/>
          <w:sz w:val="24"/>
        </w:rPr>
        <w:t xml:space="preserve">мое качество </w:t>
      </w:r>
      <w:r w:rsidRPr="00201DEC">
        <w:rPr>
          <w:b/>
          <w:sz w:val="24"/>
        </w:rPr>
        <w:t xml:space="preserve">&gt;300 </w:t>
      </w:r>
      <w:r w:rsidRPr="00201DEC">
        <w:rPr>
          <w:b/>
          <w:sz w:val="24"/>
          <w:lang w:val="en-US"/>
        </w:rPr>
        <w:t>dpi</w:t>
      </w:r>
      <w:r w:rsidRPr="00201DEC">
        <w:rPr>
          <w:b/>
          <w:sz w:val="24"/>
        </w:rPr>
        <w:t>)</w:t>
      </w:r>
      <w:r w:rsidRPr="00201DEC">
        <w:rPr>
          <w:sz w:val="24"/>
        </w:rPr>
        <w:t xml:space="preserve"> и таблиц. </w:t>
      </w:r>
      <w:r w:rsidR="00DF571D" w:rsidRPr="00201DEC">
        <w:rPr>
          <w:sz w:val="24"/>
        </w:rPr>
        <w:t xml:space="preserve">Подписи под рисунками и название таблицы (при </w:t>
      </w:r>
      <w:r w:rsidR="006E750C" w:rsidRPr="00201DEC">
        <w:rPr>
          <w:sz w:val="24"/>
        </w:rPr>
        <w:t xml:space="preserve">их </w:t>
      </w:r>
      <w:r w:rsidR="00DF571D" w:rsidRPr="00201DEC">
        <w:rPr>
          <w:sz w:val="24"/>
        </w:rPr>
        <w:t xml:space="preserve">наличии) обязательны. </w:t>
      </w:r>
      <w:r w:rsidR="00031E74" w:rsidRPr="00201DEC">
        <w:rPr>
          <w:sz w:val="24"/>
        </w:rPr>
        <w:t xml:space="preserve">Список литературы должен содержать </w:t>
      </w:r>
      <w:r w:rsidR="00031E74" w:rsidRPr="00201DEC">
        <w:rPr>
          <w:b/>
          <w:sz w:val="24"/>
        </w:rPr>
        <w:t>не более 3 пунктов</w:t>
      </w:r>
      <w:r w:rsidR="00031E74" w:rsidRPr="00201DEC">
        <w:rPr>
          <w:sz w:val="24"/>
        </w:rPr>
        <w:t>, оформленных в соответствии с приведенным ниже примером.</w:t>
      </w:r>
      <w:r w:rsidR="00B7061A" w:rsidRPr="00201DEC">
        <w:rPr>
          <w:sz w:val="24"/>
        </w:rPr>
        <w:t xml:space="preserve"> </w:t>
      </w:r>
      <w:r w:rsidR="00910CED" w:rsidRPr="00201DEC">
        <w:rPr>
          <w:b/>
          <w:sz w:val="24"/>
        </w:rPr>
        <w:t>Для написания текста</w:t>
      </w:r>
      <w:r w:rsidR="00B7061A" w:rsidRPr="00201DEC">
        <w:rPr>
          <w:b/>
          <w:sz w:val="24"/>
        </w:rPr>
        <w:t xml:space="preserve"> </w:t>
      </w:r>
      <w:r w:rsidR="00910CED" w:rsidRPr="00201DEC">
        <w:rPr>
          <w:b/>
          <w:sz w:val="24"/>
        </w:rPr>
        <w:t xml:space="preserve">тезисов </w:t>
      </w:r>
      <w:r w:rsidR="00862FC1" w:rsidRPr="00201DEC">
        <w:rPr>
          <w:b/>
          <w:sz w:val="24"/>
        </w:rPr>
        <w:t xml:space="preserve">необходимо </w:t>
      </w:r>
      <w:r w:rsidR="00B7061A" w:rsidRPr="00201DEC">
        <w:rPr>
          <w:b/>
          <w:sz w:val="24"/>
        </w:rPr>
        <w:t xml:space="preserve">использовать </w:t>
      </w:r>
      <w:r w:rsidR="00B7061A" w:rsidRPr="00201DEC">
        <w:rPr>
          <w:b/>
          <w:sz w:val="24"/>
          <w:shd w:val="clear" w:color="auto" w:fill="FFFFFF"/>
        </w:rPr>
        <w:t xml:space="preserve">шрифт </w:t>
      </w:r>
      <w:proofErr w:type="spellStart"/>
      <w:r w:rsidR="00B7061A" w:rsidRPr="00201DEC">
        <w:rPr>
          <w:b/>
          <w:sz w:val="24"/>
          <w:shd w:val="clear" w:color="auto" w:fill="FFFFFF"/>
        </w:rPr>
        <w:t>Times</w:t>
      </w:r>
      <w:proofErr w:type="spellEnd"/>
      <w:r w:rsidR="00B7061A" w:rsidRPr="00201DEC">
        <w:rPr>
          <w:b/>
          <w:sz w:val="24"/>
          <w:shd w:val="clear" w:color="auto" w:fill="FFFFFF"/>
        </w:rPr>
        <w:t xml:space="preserve"> </w:t>
      </w:r>
      <w:proofErr w:type="spellStart"/>
      <w:r w:rsidR="00B7061A" w:rsidRPr="00201DEC">
        <w:rPr>
          <w:b/>
          <w:sz w:val="24"/>
          <w:shd w:val="clear" w:color="auto" w:fill="FFFFFF"/>
        </w:rPr>
        <w:t>New</w:t>
      </w:r>
      <w:proofErr w:type="spellEnd"/>
      <w:r w:rsidR="00B7061A" w:rsidRPr="00201DEC">
        <w:rPr>
          <w:b/>
          <w:sz w:val="24"/>
          <w:shd w:val="clear" w:color="auto" w:fill="FFFFFF"/>
        </w:rPr>
        <w:t xml:space="preserve"> </w:t>
      </w:r>
      <w:proofErr w:type="spellStart"/>
      <w:r w:rsidR="00B7061A" w:rsidRPr="00201DEC">
        <w:rPr>
          <w:b/>
          <w:sz w:val="24"/>
          <w:shd w:val="clear" w:color="auto" w:fill="FFFFFF"/>
        </w:rPr>
        <w:t>Roman</w:t>
      </w:r>
      <w:proofErr w:type="spellEnd"/>
      <w:r w:rsidR="003C55C0" w:rsidRPr="00201DEC">
        <w:rPr>
          <w:b/>
          <w:sz w:val="24"/>
          <w:shd w:val="clear" w:color="auto" w:fill="FFFFFF"/>
        </w:rPr>
        <w:t xml:space="preserve">, </w:t>
      </w:r>
      <w:r w:rsidR="00B7061A" w:rsidRPr="00201DEC">
        <w:rPr>
          <w:b/>
          <w:sz w:val="24"/>
          <w:shd w:val="clear" w:color="auto" w:fill="FFFFFF"/>
        </w:rPr>
        <w:t xml:space="preserve">кегль 12 </w:t>
      </w:r>
      <w:proofErr w:type="spellStart"/>
      <w:r w:rsidR="00B7061A" w:rsidRPr="00201DEC">
        <w:rPr>
          <w:b/>
          <w:sz w:val="24"/>
          <w:shd w:val="clear" w:color="auto" w:fill="FFFFFF"/>
        </w:rPr>
        <w:t>pt</w:t>
      </w:r>
      <w:proofErr w:type="spellEnd"/>
      <w:r w:rsidR="00B7061A" w:rsidRPr="00201DEC">
        <w:rPr>
          <w:b/>
          <w:sz w:val="24"/>
          <w:shd w:val="clear" w:color="auto" w:fill="FFFFFF"/>
        </w:rPr>
        <w:t>, 1.25 интервал.</w:t>
      </w:r>
      <w:r w:rsidR="005E5DC6" w:rsidRPr="00201DEC">
        <w:rPr>
          <w:b/>
          <w:sz w:val="24"/>
          <w:shd w:val="clear" w:color="auto" w:fill="FFFFFF"/>
        </w:rPr>
        <w:t xml:space="preserve"> Поля со всех сторон – 2 см.</w:t>
      </w:r>
    </w:p>
    <w:p w:rsidR="003C55C0" w:rsidRPr="00201DEC" w:rsidRDefault="00AF4000" w:rsidP="003C55C0">
      <w:pPr>
        <w:pStyle w:val="a0"/>
        <w:spacing w:line="300" w:lineRule="auto"/>
        <w:rPr>
          <w:sz w:val="24"/>
          <w:shd w:val="clear" w:color="auto" w:fill="FFFFFF"/>
        </w:rPr>
      </w:pPr>
      <w:r w:rsidRPr="00201DEC">
        <w:rPr>
          <w:sz w:val="24"/>
          <w:shd w:val="clear" w:color="auto" w:fill="FFFFFF"/>
        </w:rPr>
        <w:t>Название ф</w:t>
      </w:r>
      <w:r w:rsidR="003C55C0" w:rsidRPr="00201DEC">
        <w:rPr>
          <w:sz w:val="24"/>
          <w:shd w:val="clear" w:color="auto" w:fill="FFFFFF"/>
        </w:rPr>
        <w:t>айл</w:t>
      </w:r>
      <w:r w:rsidRPr="00201DEC">
        <w:rPr>
          <w:sz w:val="24"/>
          <w:shd w:val="clear" w:color="auto" w:fill="FFFFFF"/>
        </w:rPr>
        <w:t>а</w:t>
      </w:r>
      <w:r w:rsidR="003C55C0" w:rsidRPr="00201DEC">
        <w:rPr>
          <w:sz w:val="24"/>
          <w:shd w:val="clear" w:color="auto" w:fill="FFFFFF"/>
        </w:rPr>
        <w:t xml:space="preserve"> тезисов докладов (строго в формате </w:t>
      </w:r>
      <w:proofErr w:type="spellStart"/>
      <w:r w:rsidR="003C55C0" w:rsidRPr="00201DEC">
        <w:rPr>
          <w:b/>
          <w:sz w:val="24"/>
          <w:shd w:val="clear" w:color="auto" w:fill="FFFFFF"/>
        </w:rPr>
        <w:t>docx</w:t>
      </w:r>
      <w:proofErr w:type="spellEnd"/>
      <w:r w:rsidR="003C55C0" w:rsidRPr="00201DEC">
        <w:rPr>
          <w:sz w:val="24"/>
          <w:shd w:val="clear" w:color="auto" w:fill="FFFFFF"/>
        </w:rPr>
        <w:t>) должн</w:t>
      </w:r>
      <w:r w:rsidRPr="00201DEC">
        <w:rPr>
          <w:sz w:val="24"/>
          <w:shd w:val="clear" w:color="auto" w:fill="FFFFFF"/>
        </w:rPr>
        <w:t>о</w:t>
      </w:r>
      <w:r w:rsidR="003C55C0" w:rsidRPr="00201DEC">
        <w:rPr>
          <w:sz w:val="24"/>
          <w:shd w:val="clear" w:color="auto" w:fill="FFFFFF"/>
        </w:rPr>
        <w:t xml:space="preserve"> начинаться с фамилии участника на русском языке, далее нижнее подчеркивание и инициалы (например </w:t>
      </w:r>
      <w:proofErr w:type="spellStart"/>
      <w:r w:rsidR="003C55C0" w:rsidRPr="00201DEC">
        <w:rPr>
          <w:sz w:val="24"/>
          <w:shd w:val="clear" w:color="auto" w:fill="FFFFFF"/>
        </w:rPr>
        <w:t>Петров_ИА</w:t>
      </w:r>
      <w:proofErr w:type="spellEnd"/>
      <w:r w:rsidR="003C55C0" w:rsidRPr="00201DEC">
        <w:rPr>
          <w:sz w:val="24"/>
          <w:shd w:val="clear" w:color="auto" w:fill="FFFFFF"/>
        </w:rPr>
        <w:t xml:space="preserve">). </w:t>
      </w:r>
    </w:p>
    <w:p w:rsidR="00D124C6" w:rsidRPr="00201DEC" w:rsidRDefault="003C55C0" w:rsidP="003C55C0">
      <w:pPr>
        <w:pStyle w:val="a0"/>
        <w:spacing w:line="300" w:lineRule="auto"/>
        <w:rPr>
          <w:sz w:val="28"/>
          <w:szCs w:val="28"/>
        </w:rPr>
      </w:pPr>
      <w:r w:rsidRPr="00201DEC">
        <w:rPr>
          <w:sz w:val="24"/>
          <w:shd w:val="clear" w:color="auto" w:fill="FFFFFF"/>
        </w:rPr>
        <w:t>Тезисы, оформленные не по правилам, не принимаются. Представленные на конференцию тезисы докладов будут опубликованы без изменений. Оргкомитет оставляет за собой право изменить форму представления доклада и не рассматривать доклады, тематика которых не совпадает с указанными выше направлениями.</w:t>
      </w:r>
    </w:p>
    <w:p w:rsidR="00D124C6" w:rsidRPr="00201DEC" w:rsidRDefault="00173522" w:rsidP="00D124C6">
      <w:pPr>
        <w:pStyle w:val="a0"/>
        <w:ind w:firstLine="0"/>
        <w:jc w:val="center"/>
        <w:rPr>
          <w:sz w:val="24"/>
        </w:rPr>
      </w:pPr>
      <w:r w:rsidRPr="00201DEC">
        <w:rPr>
          <w:noProof/>
          <w:sz w:val="24"/>
          <w:lang w:eastAsia="ru-RU" w:bidi="ar-SA"/>
        </w:rPr>
        <w:drawing>
          <wp:inline distT="0" distB="0" distL="0" distR="0">
            <wp:extent cx="4072255" cy="2914650"/>
            <wp:effectExtent l="0" t="0" r="4445" b="0"/>
            <wp:docPr id="1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295" cy="292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4C6" w:rsidRPr="00201DEC" w:rsidRDefault="00D124C6" w:rsidP="00D124C6">
      <w:pPr>
        <w:pStyle w:val="a0"/>
        <w:ind w:firstLine="0"/>
        <w:jc w:val="center"/>
        <w:rPr>
          <w:sz w:val="24"/>
        </w:rPr>
      </w:pPr>
      <w:r w:rsidRPr="00201DEC">
        <w:rPr>
          <w:b/>
          <w:sz w:val="24"/>
        </w:rPr>
        <w:t>Рис. 1.</w:t>
      </w:r>
      <w:r w:rsidRPr="00201DEC">
        <w:rPr>
          <w:sz w:val="24"/>
        </w:rPr>
        <w:t xml:space="preserve"> Подпись к рисунку</w:t>
      </w:r>
    </w:p>
    <w:p w:rsidR="00D124C6" w:rsidRPr="00201DEC" w:rsidRDefault="00D124C6" w:rsidP="00D124C6">
      <w:pPr>
        <w:pStyle w:val="a0"/>
        <w:ind w:firstLine="0"/>
        <w:jc w:val="center"/>
        <w:rPr>
          <w:sz w:val="24"/>
        </w:rPr>
      </w:pPr>
    </w:p>
    <w:p w:rsidR="00B50CF0" w:rsidRPr="00201DEC" w:rsidRDefault="00B50CF0" w:rsidP="00D124C6">
      <w:pPr>
        <w:pStyle w:val="a0"/>
        <w:ind w:firstLine="0"/>
        <w:jc w:val="center"/>
        <w:rPr>
          <w:sz w:val="24"/>
        </w:rPr>
      </w:pPr>
      <w:r w:rsidRPr="00201DEC">
        <w:rPr>
          <w:b/>
          <w:sz w:val="24"/>
        </w:rPr>
        <w:t>Табл. 1.</w:t>
      </w:r>
      <w:r w:rsidRPr="00201DEC">
        <w:rPr>
          <w:sz w:val="24"/>
        </w:rPr>
        <w:t xml:space="preserve"> Подпись к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201DEC" w:rsidRPr="00201DEC" w:rsidTr="005E1679">
        <w:tc>
          <w:tcPr>
            <w:tcW w:w="3284" w:type="dxa"/>
            <w:shd w:val="clear" w:color="auto" w:fill="auto"/>
          </w:tcPr>
          <w:p w:rsidR="00FD5FBE" w:rsidRPr="00201DEC" w:rsidRDefault="00FD5FBE" w:rsidP="005E1679">
            <w:pPr>
              <w:pStyle w:val="a0"/>
              <w:ind w:firstLine="0"/>
              <w:jc w:val="center"/>
              <w:rPr>
                <w:sz w:val="24"/>
              </w:rPr>
            </w:pPr>
            <w:r w:rsidRPr="00201DEC">
              <w:rPr>
                <w:sz w:val="24"/>
              </w:rPr>
              <w:t>Текст1</w:t>
            </w:r>
          </w:p>
        </w:tc>
        <w:tc>
          <w:tcPr>
            <w:tcW w:w="3285" w:type="dxa"/>
            <w:shd w:val="clear" w:color="auto" w:fill="auto"/>
          </w:tcPr>
          <w:p w:rsidR="00FD5FBE" w:rsidRPr="00201DEC" w:rsidRDefault="00FD5FBE" w:rsidP="005E1679">
            <w:pPr>
              <w:pStyle w:val="a0"/>
              <w:ind w:firstLine="0"/>
              <w:jc w:val="center"/>
              <w:rPr>
                <w:sz w:val="24"/>
              </w:rPr>
            </w:pPr>
            <w:r w:rsidRPr="00201DEC">
              <w:rPr>
                <w:sz w:val="24"/>
              </w:rPr>
              <w:t>Текст2</w:t>
            </w:r>
          </w:p>
        </w:tc>
        <w:tc>
          <w:tcPr>
            <w:tcW w:w="3285" w:type="dxa"/>
            <w:shd w:val="clear" w:color="auto" w:fill="auto"/>
          </w:tcPr>
          <w:p w:rsidR="00FD5FBE" w:rsidRPr="00201DEC" w:rsidRDefault="00FD5FBE" w:rsidP="005E1679">
            <w:pPr>
              <w:pStyle w:val="a0"/>
              <w:ind w:firstLine="0"/>
              <w:jc w:val="center"/>
              <w:rPr>
                <w:sz w:val="24"/>
              </w:rPr>
            </w:pPr>
            <w:r w:rsidRPr="00201DEC">
              <w:rPr>
                <w:sz w:val="24"/>
              </w:rPr>
              <w:t>Текст3</w:t>
            </w:r>
          </w:p>
        </w:tc>
      </w:tr>
      <w:tr w:rsidR="00FD5FBE" w:rsidRPr="00201DEC" w:rsidTr="005E1679">
        <w:tc>
          <w:tcPr>
            <w:tcW w:w="3284" w:type="dxa"/>
            <w:shd w:val="clear" w:color="auto" w:fill="auto"/>
          </w:tcPr>
          <w:p w:rsidR="00FD5FBE" w:rsidRPr="00201DEC" w:rsidRDefault="00FD5FBE" w:rsidP="005E1679">
            <w:pPr>
              <w:pStyle w:val="a0"/>
              <w:ind w:firstLine="0"/>
              <w:jc w:val="center"/>
              <w:rPr>
                <w:sz w:val="24"/>
              </w:rPr>
            </w:pPr>
            <w:r w:rsidRPr="00201DEC">
              <w:rPr>
                <w:sz w:val="24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FD5FBE" w:rsidRPr="00201DEC" w:rsidRDefault="00FD5FBE" w:rsidP="005E1679">
            <w:pPr>
              <w:pStyle w:val="a0"/>
              <w:ind w:firstLine="0"/>
              <w:jc w:val="center"/>
              <w:rPr>
                <w:sz w:val="24"/>
              </w:rPr>
            </w:pPr>
            <w:r w:rsidRPr="00201DEC">
              <w:rPr>
                <w:sz w:val="24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FD5FBE" w:rsidRPr="00201DEC" w:rsidRDefault="00FD5FBE" w:rsidP="005E1679">
            <w:pPr>
              <w:pStyle w:val="a0"/>
              <w:ind w:firstLine="0"/>
              <w:jc w:val="center"/>
              <w:rPr>
                <w:sz w:val="24"/>
              </w:rPr>
            </w:pPr>
            <w:r w:rsidRPr="00201DEC">
              <w:rPr>
                <w:sz w:val="24"/>
              </w:rPr>
              <w:t>3</w:t>
            </w:r>
          </w:p>
        </w:tc>
      </w:tr>
    </w:tbl>
    <w:p w:rsidR="00D124C6" w:rsidRPr="00201DEC" w:rsidRDefault="00D124C6" w:rsidP="00D124C6">
      <w:pPr>
        <w:pStyle w:val="a0"/>
        <w:rPr>
          <w:sz w:val="24"/>
        </w:rPr>
      </w:pPr>
    </w:p>
    <w:p w:rsidR="00031E74" w:rsidRPr="00201DEC" w:rsidRDefault="00031E74" w:rsidP="00031E74">
      <w:pPr>
        <w:pStyle w:val="a0"/>
        <w:jc w:val="center"/>
        <w:rPr>
          <w:i/>
          <w:sz w:val="24"/>
        </w:rPr>
      </w:pPr>
      <w:r w:rsidRPr="00201DEC">
        <w:rPr>
          <w:i/>
          <w:sz w:val="24"/>
        </w:rPr>
        <w:t>Работа выполнена при поддержке Название Фонда (грант/проект № 111111).</w:t>
      </w:r>
    </w:p>
    <w:p w:rsidR="00031E74" w:rsidRPr="00201DEC" w:rsidRDefault="00031E74" w:rsidP="00D124C6">
      <w:pPr>
        <w:pStyle w:val="a0"/>
        <w:rPr>
          <w:sz w:val="24"/>
        </w:rPr>
      </w:pPr>
    </w:p>
    <w:p w:rsidR="00D124C6" w:rsidRPr="00201DEC" w:rsidRDefault="00D124C6" w:rsidP="00D124C6">
      <w:pPr>
        <w:pStyle w:val="a0"/>
        <w:rPr>
          <w:sz w:val="24"/>
        </w:rPr>
      </w:pPr>
      <w:r w:rsidRPr="00201DEC">
        <w:rPr>
          <w:sz w:val="24"/>
        </w:rPr>
        <w:t>Список литературы:</w:t>
      </w:r>
    </w:p>
    <w:p w:rsidR="00FA1117" w:rsidRPr="00201DEC" w:rsidRDefault="00031E74" w:rsidP="005E1679">
      <w:pPr>
        <w:pStyle w:val="a0"/>
        <w:numPr>
          <w:ilvl w:val="0"/>
          <w:numId w:val="2"/>
        </w:numPr>
        <w:ind w:left="567" w:firstLine="0"/>
        <w:rPr>
          <w:sz w:val="24"/>
        </w:rPr>
      </w:pPr>
      <w:r w:rsidRPr="00201DEC">
        <w:rPr>
          <w:sz w:val="24"/>
        </w:rPr>
        <w:t>Автор И.О</w:t>
      </w:r>
      <w:r w:rsidR="00D124C6" w:rsidRPr="00201DEC">
        <w:rPr>
          <w:sz w:val="24"/>
        </w:rPr>
        <w:t xml:space="preserve">. </w:t>
      </w:r>
      <w:r w:rsidRPr="00201DEC">
        <w:rPr>
          <w:sz w:val="24"/>
        </w:rPr>
        <w:t>Название статьи</w:t>
      </w:r>
      <w:r w:rsidR="00D124C6" w:rsidRPr="00201DEC">
        <w:rPr>
          <w:sz w:val="24"/>
        </w:rPr>
        <w:t xml:space="preserve"> // </w:t>
      </w:r>
      <w:r w:rsidRPr="00201DEC">
        <w:rPr>
          <w:sz w:val="24"/>
        </w:rPr>
        <w:t>Название журнала</w:t>
      </w:r>
      <w:r w:rsidR="00D124C6" w:rsidRPr="00201DEC">
        <w:rPr>
          <w:sz w:val="24"/>
        </w:rPr>
        <w:t xml:space="preserve">. </w:t>
      </w:r>
      <w:r w:rsidR="00D124C6" w:rsidRPr="00201DEC">
        <w:rPr>
          <w:sz w:val="24"/>
          <w:lang w:val="en-US"/>
        </w:rPr>
        <w:t>2005.</w:t>
      </w:r>
      <w:r w:rsidRPr="00201DEC">
        <w:rPr>
          <w:sz w:val="24"/>
          <w:lang w:val="en-US"/>
        </w:rPr>
        <w:t xml:space="preserve"> </w:t>
      </w:r>
      <w:r w:rsidR="00D124C6" w:rsidRPr="00201DEC">
        <w:rPr>
          <w:sz w:val="24"/>
        </w:rPr>
        <w:t>Т</w:t>
      </w:r>
      <w:r w:rsidR="00D124C6" w:rsidRPr="00201DEC">
        <w:rPr>
          <w:sz w:val="24"/>
          <w:lang w:val="en-US"/>
        </w:rPr>
        <w:t xml:space="preserve">. 2, № 1. </w:t>
      </w:r>
      <w:r w:rsidR="00D124C6" w:rsidRPr="00201DEC">
        <w:rPr>
          <w:sz w:val="24"/>
        </w:rPr>
        <w:t>С</w:t>
      </w:r>
      <w:r w:rsidR="00D124C6" w:rsidRPr="00201DEC">
        <w:rPr>
          <w:sz w:val="24"/>
          <w:lang w:val="en-US"/>
        </w:rPr>
        <w:t>. 70-72.</w:t>
      </w:r>
      <w:r w:rsidRPr="00201DEC">
        <w:rPr>
          <w:sz w:val="24"/>
          <w:lang w:val="en-US"/>
        </w:rPr>
        <w:t xml:space="preserve"> DOI</w:t>
      </w:r>
    </w:p>
    <w:sectPr w:rsidR="00FA1117" w:rsidRPr="00201DE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C6"/>
    <w:rsid w:val="00031E74"/>
    <w:rsid w:val="0008081B"/>
    <w:rsid w:val="000B570A"/>
    <w:rsid w:val="00165DB1"/>
    <w:rsid w:val="00173522"/>
    <w:rsid w:val="001A395F"/>
    <w:rsid w:val="00201DEC"/>
    <w:rsid w:val="003C55C0"/>
    <w:rsid w:val="005E1679"/>
    <w:rsid w:val="005E1D6E"/>
    <w:rsid w:val="005E5DC6"/>
    <w:rsid w:val="00650447"/>
    <w:rsid w:val="00696D0C"/>
    <w:rsid w:val="006E750C"/>
    <w:rsid w:val="00862FC1"/>
    <w:rsid w:val="00903666"/>
    <w:rsid w:val="00910CED"/>
    <w:rsid w:val="00957794"/>
    <w:rsid w:val="00AF4000"/>
    <w:rsid w:val="00B01B14"/>
    <w:rsid w:val="00B50CF0"/>
    <w:rsid w:val="00B53D98"/>
    <w:rsid w:val="00B7061A"/>
    <w:rsid w:val="00BA7246"/>
    <w:rsid w:val="00D124C6"/>
    <w:rsid w:val="00DF571D"/>
    <w:rsid w:val="00F44456"/>
    <w:rsid w:val="00FA1117"/>
    <w:rsid w:val="00FD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FA02"/>
  <w15:chartTrackingRefBased/>
  <w15:docId w15:val="{62FF9034-8557-4312-AF72-15FB0110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qFormat/>
    <w:rsid w:val="00D124C6"/>
    <w:pPr>
      <w:keepNext/>
      <w:numPr>
        <w:numId w:val="1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Microsoft YaHei" w:hAnsi="Times New Roman"/>
      <w:b/>
      <w:bCs/>
      <w:caps/>
      <w:kern w:val="1"/>
      <w:szCs w:val="36"/>
      <w:lang w:eastAsia="zh-CN" w:bidi="hi-IN"/>
    </w:rPr>
  </w:style>
  <w:style w:type="paragraph" w:styleId="2">
    <w:name w:val="heading 2"/>
    <w:basedOn w:val="a"/>
    <w:next w:val="a0"/>
    <w:link w:val="20"/>
    <w:qFormat/>
    <w:rsid w:val="00D124C6"/>
    <w:pPr>
      <w:keepNext/>
      <w:numPr>
        <w:ilvl w:val="1"/>
        <w:numId w:val="1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Microsoft YaHei" w:hAnsi="Times New Roman"/>
      <w:b/>
      <w:bCs/>
      <w:kern w:val="1"/>
      <w:szCs w:val="32"/>
      <w:lang w:eastAsia="zh-CN" w:bidi="hi-IN"/>
    </w:rPr>
  </w:style>
  <w:style w:type="paragraph" w:styleId="3">
    <w:name w:val="heading 3"/>
    <w:basedOn w:val="a"/>
    <w:next w:val="a0"/>
    <w:link w:val="30"/>
    <w:qFormat/>
    <w:rsid w:val="00D124C6"/>
    <w:pPr>
      <w:keepNext/>
      <w:numPr>
        <w:ilvl w:val="2"/>
        <w:numId w:val="1"/>
      </w:numPr>
      <w:suppressAutoHyphens/>
      <w:spacing w:after="0" w:line="240" w:lineRule="auto"/>
      <w:ind w:left="0" w:firstLine="0"/>
      <w:jc w:val="center"/>
      <w:outlineLvl w:val="2"/>
    </w:pPr>
    <w:rPr>
      <w:rFonts w:ascii="Times New Roman" w:eastAsia="Microsoft YaHei" w:hAnsi="Times New Roman"/>
      <w:bCs/>
      <w:i/>
      <w:kern w:val="1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24C6"/>
    <w:rPr>
      <w:rFonts w:ascii="Times New Roman" w:eastAsia="Microsoft YaHei" w:hAnsi="Times New Roman" w:cs="Times New Roman"/>
      <w:b/>
      <w:bCs/>
      <w:caps/>
      <w:kern w:val="1"/>
      <w:szCs w:val="36"/>
      <w:lang w:eastAsia="zh-CN" w:bidi="hi-IN"/>
    </w:rPr>
  </w:style>
  <w:style w:type="character" w:customStyle="1" w:styleId="20">
    <w:name w:val="Заголовок 2 Знак"/>
    <w:link w:val="2"/>
    <w:rsid w:val="00D124C6"/>
    <w:rPr>
      <w:rFonts w:ascii="Times New Roman" w:eastAsia="Microsoft YaHei" w:hAnsi="Times New Roman" w:cs="Times New Roman"/>
      <w:b/>
      <w:bCs/>
      <w:kern w:val="1"/>
      <w:szCs w:val="32"/>
      <w:lang w:eastAsia="zh-CN" w:bidi="hi-IN"/>
    </w:rPr>
  </w:style>
  <w:style w:type="character" w:customStyle="1" w:styleId="30">
    <w:name w:val="Заголовок 3 Знак"/>
    <w:link w:val="3"/>
    <w:rsid w:val="00D124C6"/>
    <w:rPr>
      <w:rFonts w:ascii="Times New Roman" w:eastAsia="Microsoft YaHei" w:hAnsi="Times New Roman" w:cs="Times New Roman"/>
      <w:bCs/>
      <w:i/>
      <w:kern w:val="1"/>
      <w:szCs w:val="28"/>
      <w:lang w:eastAsia="zh-CN" w:bidi="hi-IN"/>
    </w:rPr>
  </w:style>
  <w:style w:type="paragraph" w:styleId="a0">
    <w:name w:val="Body Text"/>
    <w:basedOn w:val="a"/>
    <w:link w:val="a4"/>
    <w:rsid w:val="00D124C6"/>
    <w:pPr>
      <w:suppressAutoHyphens/>
      <w:spacing w:after="0" w:line="240" w:lineRule="auto"/>
      <w:ind w:firstLine="567"/>
      <w:jc w:val="both"/>
    </w:pPr>
    <w:rPr>
      <w:rFonts w:ascii="Times New Roman" w:eastAsia="SimSun" w:hAnsi="Times New Roman"/>
      <w:kern w:val="1"/>
      <w:szCs w:val="24"/>
      <w:lang w:eastAsia="zh-CN" w:bidi="hi-IN"/>
    </w:rPr>
  </w:style>
  <w:style w:type="character" w:customStyle="1" w:styleId="a4">
    <w:name w:val="Основной текст Знак"/>
    <w:link w:val="a0"/>
    <w:rsid w:val="00D124C6"/>
    <w:rPr>
      <w:rFonts w:ascii="Times New Roman" w:eastAsia="SimSun" w:hAnsi="Times New Roman" w:cs="Times New Roman"/>
      <w:kern w:val="1"/>
      <w:szCs w:val="24"/>
      <w:lang w:eastAsia="zh-CN" w:bidi="hi-IN"/>
    </w:rPr>
  </w:style>
  <w:style w:type="table" w:styleId="a5">
    <w:name w:val="Table Grid"/>
    <w:basedOn w:val="a2"/>
    <w:uiPriority w:val="39"/>
    <w:rsid w:val="00FD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Simonenko_EP</dc:creator>
  <cp:keywords/>
  <dc:description/>
  <cp:lastModifiedBy>Артем Мокрушин</cp:lastModifiedBy>
  <cp:revision>11</cp:revision>
  <dcterms:created xsi:type="dcterms:W3CDTF">2023-02-09T08:41:00Z</dcterms:created>
  <dcterms:modified xsi:type="dcterms:W3CDTF">2023-03-17T11:57:00Z</dcterms:modified>
</cp:coreProperties>
</file>